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57" w:rsidRDefault="001538C1">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p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410078">
        <w:trPr>
          <w:trHeight w:val="963"/>
        </w:trPr>
        <w:tc>
          <w:tcPr>
            <w:tcW w:w="392" w:type="dxa"/>
            <w:vMerge w:val="restart"/>
            <w:shd w:val="pct12" w:color="auto" w:fill="auto"/>
            <w:textDirection w:val="btLr"/>
          </w:tcPr>
          <w:p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657CD4" w:rsidRPr="00410078" w:rsidRDefault="00657CD4" w:rsidP="00A07D5B">
            <w:pPr>
              <w:ind w:right="-96"/>
              <w:rPr>
                <w:rFonts w:ascii="Arial" w:hAnsi="Arial" w:cs="Arial"/>
                <w:b/>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410078" w:rsidRDefault="0072338D" w:rsidP="00A07D5B">
            <w:pPr>
              <w:ind w:right="-96"/>
              <w:rPr>
                <w:rFonts w:ascii="Arial" w:hAnsi="Arial" w:cs="Arial"/>
                <w:b/>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410078" w:rsidRDefault="0072338D" w:rsidP="00A07D5B">
            <w:pPr>
              <w:ind w:right="-96"/>
              <w:rPr>
                <w:rFonts w:ascii="Arial" w:hAnsi="Arial" w:cs="Arial"/>
                <w:b/>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D92B25" w:rsidRDefault="0072338D" w:rsidP="00D92B25">
            <w:pPr>
              <w:ind w:right="-96"/>
              <w:jc w:val="center"/>
              <w:rPr>
                <w:rFonts w:ascii="Arial" w:hAnsi="Arial" w:cs="Arial"/>
                <w:b/>
                <w:sz w:val="18"/>
                <w:szCs w:val="18"/>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AA0A46" w:rsidRPr="00A07D5B" w:rsidRDefault="00AA0A46" w:rsidP="00A07D5B">
            <w:pPr>
              <w:ind w:right="-96"/>
              <w:rPr>
                <w:rFonts w:ascii="Arial" w:hAnsi="Arial" w:cs="Arial"/>
                <w:b/>
                <w:sz w:val="20"/>
                <w:szCs w:val="20"/>
              </w:rPr>
            </w:pPr>
          </w:p>
          <w:p w:rsidR="0072338D" w:rsidRPr="00AA0A46" w:rsidRDefault="00AA0A46" w:rsidP="00A07D5B">
            <w:pPr>
              <w:ind w:right="-96"/>
              <w:rPr>
                <w:rFonts w:ascii="Arial" w:hAnsi="Arial" w:cs="Arial"/>
                <w:b/>
                <w:color w:val="FF0000"/>
                <w:sz w:val="16"/>
                <w:szCs w:val="16"/>
              </w:rPr>
            </w:pPr>
            <w:r w:rsidRPr="00AA0A46">
              <w:rPr>
                <w:rFonts w:ascii="Arial" w:hAnsi="Arial" w:cs="Arial"/>
                <w:b/>
                <w:color w:val="FF0000"/>
                <w:sz w:val="16"/>
                <w:szCs w:val="16"/>
              </w:rPr>
              <w:t xml:space="preserve">A copy of this form must be returned to the LA within 2 school days </w:t>
            </w:r>
            <w:proofErr w:type="gramStart"/>
            <w:r w:rsidRPr="00AA0A46">
              <w:rPr>
                <w:rFonts w:ascii="Arial" w:hAnsi="Arial" w:cs="Arial"/>
                <w:b/>
                <w:color w:val="FF0000"/>
                <w:sz w:val="16"/>
                <w:szCs w:val="16"/>
              </w:rPr>
              <w:t>of  decision</w:t>
            </w:r>
            <w:proofErr w:type="gramEnd"/>
          </w:p>
        </w:tc>
      </w:tr>
    </w:tbl>
    <w:p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 xml:space="preserve">see note </w:t>
            </w:r>
            <w:proofErr w:type="gramStart"/>
            <w:r w:rsidRPr="005A2B2B">
              <w:rPr>
                <w:rFonts w:ascii="Arial" w:hAnsi="Arial" w:cs="Arial"/>
                <w:i/>
                <w:sz w:val="18"/>
                <w:szCs w:val="18"/>
                <w:highlight w:val="yellow"/>
              </w:rPr>
              <w:t>3</w:t>
            </w:r>
            <w:r>
              <w:rPr>
                <w:rFonts w:ascii="Arial" w:hAnsi="Arial" w:cs="Arial"/>
                <w:i/>
                <w:sz w:val="18"/>
                <w:szCs w:val="18"/>
              </w:rPr>
              <w:t xml:space="preserve">  -</w:t>
            </w:r>
            <w:proofErr w:type="gramEnd"/>
            <w:r>
              <w:rPr>
                <w:rFonts w:ascii="Arial" w:hAnsi="Arial" w:cs="Arial"/>
                <w:i/>
                <w:sz w:val="18"/>
                <w:szCs w:val="18"/>
              </w:rPr>
              <w:t xml:space="preserve"> </w:t>
            </w:r>
            <w:r w:rsidRPr="00E36DB2">
              <w:rPr>
                <w:rFonts w:ascii="Arial" w:hAnsi="Arial" w:cs="Arial"/>
                <w:i/>
                <w:sz w:val="22"/>
              </w:rPr>
              <w:t>Yes/No</w:t>
            </w:r>
          </w:p>
        </w:tc>
      </w:tr>
    </w:tbl>
    <w:p w:rsidR="00022357" w:rsidRPr="000F2129" w:rsidRDefault="00022357">
      <w:pPr>
        <w:ind w:left="-1260"/>
      </w:pPr>
    </w:p>
    <w:p w:rsidR="005A2B2B" w:rsidRDefault="00E852D2" w:rsidP="005A2B2B">
      <w:pPr>
        <w:pStyle w:val="Heading5"/>
        <w:rPr>
          <w:sz w:val="24"/>
        </w:rPr>
      </w:pPr>
      <w:r>
        <w:rPr>
          <w:sz w:val="24"/>
        </w:rPr>
        <w:t>School place required at</w:t>
      </w:r>
      <w:r w:rsidR="00F41CFA">
        <w:rPr>
          <w:sz w:val="24"/>
        </w:rPr>
        <w:t>:</w:t>
      </w:r>
    </w:p>
    <w:p w:rsidR="00D92B25" w:rsidRPr="00D92B25" w:rsidRDefault="00D92B25" w:rsidP="00D92B25">
      <w:pPr>
        <w:rPr>
          <w:sz w:val="12"/>
          <w:szCs w:val="12"/>
        </w:rPr>
      </w:pPr>
    </w:p>
    <w:p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rsidR="00133B16" w:rsidRPr="00A74299" w:rsidRDefault="006908E8"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p w:rsidR="000F2129" w:rsidRDefault="000F2129">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0F2129" w:rsidRDefault="000F2129"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0F2129">
        <w:trPr>
          <w:trHeight w:val="548"/>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0F2129" w:rsidRDefault="000F2129"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w:t>
      </w:r>
      <w:proofErr w:type="gramStart"/>
      <w:r w:rsidR="00AA0A46" w:rsidRPr="006A23F6">
        <w:rPr>
          <w:rFonts w:ascii="Arial" w:hAnsi="Arial" w:cs="Arial"/>
          <w:b/>
          <w:bCs/>
          <w:sz w:val="22"/>
        </w:rPr>
        <w:t>or</w:t>
      </w:r>
      <w:proofErr w:type="gramEnd"/>
      <w:r w:rsidR="00AA0A46" w:rsidRPr="006A23F6">
        <w:rPr>
          <w:rFonts w:ascii="Arial" w:hAnsi="Arial" w:cs="Arial"/>
          <w:b/>
          <w:bCs/>
          <w:sz w:val="22"/>
        </w:rPr>
        <w:t xml:space="preserve"> </w:t>
      </w:r>
    </w:p>
    <w:p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proofErr w:type="gramStart"/>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w:t>
      </w:r>
      <w:proofErr w:type="gramEnd"/>
      <w:r w:rsidR="00F7348C" w:rsidRPr="006A23F6">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proofErr w:type="gramStart"/>
      <w:r>
        <w:rPr>
          <w:rFonts w:ascii="Arial" w:hAnsi="Arial" w:cs="Arial"/>
          <w:bCs/>
          <w:sz w:val="22"/>
          <w:szCs w:val="22"/>
        </w:rPr>
        <w:t>In Year</w:t>
      </w:r>
      <w:proofErr w:type="gramEnd"/>
      <w:r>
        <w:rPr>
          <w:rFonts w:ascii="Arial" w:hAnsi="Arial" w:cs="Arial"/>
          <w:bCs/>
          <w:sz w:val="22"/>
          <w:szCs w:val="22"/>
        </w:rPr>
        <w:t xml:space="preserve">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Pr="008A008E" w:rsidRDefault="00BE74E2" w:rsidP="008F7A7D">
      <w:pPr>
        <w:tabs>
          <w:tab w:val="left" w:pos="5580"/>
          <w:tab w:val="left" w:pos="7380"/>
        </w:tabs>
        <w:ind w:left="-1260"/>
        <w:rPr>
          <w:rFonts w:ascii="Arial" w:hAnsi="Arial" w:cs="Arial"/>
          <w:bCs/>
          <w:sz w:val="12"/>
          <w:szCs w:val="1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rsidR="004314F1" w:rsidRDefault="004314F1" w:rsidP="00D9023D">
      <w:pPr>
        <w:ind w:left="-1276"/>
        <w:rPr>
          <w:rFonts w:ascii="Arial" w:hAnsi="Arial" w:cs="Arial"/>
          <w:color w:val="000000"/>
          <w:sz w:val="16"/>
          <w:szCs w:val="16"/>
          <w:lang w:val="en-US"/>
        </w:rPr>
      </w:pPr>
    </w:p>
    <w:p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w:t>
      </w:r>
      <w:proofErr w:type="gramStart"/>
      <w:r w:rsidR="008A2BE0">
        <w:rPr>
          <w:rFonts w:ascii="Arial" w:hAnsi="Arial" w:cs="Arial"/>
          <w:color w:val="000000"/>
          <w:sz w:val="20"/>
          <w:szCs w:val="20"/>
          <w:lang w:val="en-US"/>
        </w:rPr>
        <w:t>at:-</w:t>
      </w:r>
      <w:proofErr w:type="gramEnd"/>
    </w:p>
    <w:p w:rsidR="00517D91" w:rsidRDefault="006908E8" w:rsidP="009C39AF">
      <w:pPr>
        <w:ind w:left="-1276"/>
        <w:rPr>
          <w:rFonts w:ascii="Arial" w:hAnsi="Arial" w:cs="Arial"/>
          <w:color w:val="000000"/>
          <w:sz w:val="20"/>
          <w:szCs w:val="20"/>
          <w:lang w:val="en-US"/>
        </w:rPr>
      </w:pPr>
      <w:hyperlink r:id="rId9"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 Year</w:t>
      </w:r>
      <w:proofErr w:type="gramEnd"/>
      <w:r w:rsidR="00832626" w:rsidRPr="00A07D5B">
        <w:rPr>
          <w:rFonts w:ascii="Arial" w:hAnsi="Arial" w:cs="Arial"/>
          <w:b/>
          <w:color w:val="000000"/>
        </w:rPr>
        <w:t xml:space="preserve">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6908E8"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6908E8"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17D91"/>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08E8"/>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2048"/>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B1FF9-440D-4BFF-95AB-45F63D0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webSettings" Target="webSettings.xml"/><Relationship Id="rId10" Type="http://schemas.openxmlformats.org/officeDocument/2006/relationships/hyperlink" Target="http://www.gloucestershire.gov.uk/schooladmissions" TargetMode="External"/><Relationship Id="rId4" Type="http://schemas.openxmlformats.org/officeDocument/2006/relationships/settings" Target="settings.xml"/><Relationship Id="rId9" Type="http://schemas.openxmlformats.org/officeDocument/2006/relationships/hyperlink" Target="https://www.gloucestershire.gov.uk/council-and-democracy/data-protection/service-specific-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9C3B-4532-4366-898C-DB60AA5F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10221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Hester's Way Head Teacher</cp:lastModifiedBy>
  <cp:revision>2</cp:revision>
  <cp:lastPrinted>2018-08-08T12:15:00Z</cp:lastPrinted>
  <dcterms:created xsi:type="dcterms:W3CDTF">2022-10-15T10:29:00Z</dcterms:created>
  <dcterms:modified xsi:type="dcterms:W3CDTF">2022-10-15T10:29:00Z</dcterms:modified>
</cp:coreProperties>
</file>